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6351" w:rsidRDefault="000F6351" w:rsidP="000F6351">
      <w:pPr>
        <w:shd w:val="clear" w:color="auto" w:fill="FFFFFF"/>
        <w:spacing w:after="0" w:line="234" w:lineRule="atLeast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vi-VN"/>
        </w:rPr>
      </w:pPr>
      <w:bookmarkStart w:id="0" w:name="chuong_pl_2_2_name_name"/>
      <w:r>
        <w:rPr>
          <w:rFonts w:ascii="Times New Roman" w:eastAsia="Times New Roman" w:hAnsi="Times New Roman"/>
          <w:b/>
          <w:bCs/>
          <w:noProof/>
          <w:color w:val="00000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6C46F68" wp14:editId="38F2AE2A">
                <wp:simplePos x="0" y="0"/>
                <wp:positionH relativeFrom="column">
                  <wp:posOffset>4023995</wp:posOffset>
                </wp:positionH>
                <wp:positionV relativeFrom="paragraph">
                  <wp:posOffset>-461010</wp:posOffset>
                </wp:positionV>
                <wp:extent cx="2630170" cy="572770"/>
                <wp:effectExtent l="0" t="0" r="17780" b="17780"/>
                <wp:wrapNone/>
                <wp:docPr id="15" name="Text Box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30170" cy="572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F6351" w:rsidRPr="001B06E0" w:rsidRDefault="000F6351" w:rsidP="000F6351">
                            <w:pPr>
                              <w:autoSpaceDE w:val="0"/>
                              <w:autoSpaceDN w:val="0"/>
                              <w:adjustRightInd w:val="0"/>
                              <w:spacing w:after="0"/>
                              <w:jc w:val="center"/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  <w:lang w:val="nl-NL"/>
                              </w:rPr>
                            </w:pPr>
                            <w:r w:rsidRPr="001B06E0">
                              <w:rPr>
                                <w:rFonts w:ascii="Times New Roman" w:hAnsi="Times New Roman"/>
                                <w:sz w:val="20"/>
                                <w:szCs w:val="20"/>
                                <w:lang w:val="nl-NL"/>
                              </w:rPr>
                              <w:t xml:space="preserve">Mẫu số: </w:t>
                            </w:r>
                            <w:r w:rsidRPr="001B06E0">
                              <w:rPr>
                                <w:rFonts w:ascii="Times New Roman" w:hAnsi="Times New Roman"/>
                                <w:b/>
                                <w:sz w:val="20"/>
                                <w:szCs w:val="20"/>
                                <w:lang w:val="nl-NL"/>
                              </w:rPr>
                              <w:t>01/BK-KTHTKD</w:t>
                            </w:r>
                          </w:p>
                          <w:p w:rsidR="000F6351" w:rsidRDefault="000F6351" w:rsidP="000F6351">
                            <w:pPr>
                              <w:spacing w:after="0"/>
                              <w:jc w:val="center"/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</w:pPr>
                            <w:r w:rsidRPr="001B06E0"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  <w:t>(Kèm theo Thông tư số</w:t>
                            </w:r>
                            <w:r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  <w:t xml:space="preserve"> 18/2026/TT-BTC </w:t>
                            </w:r>
                          </w:p>
                          <w:p w:rsidR="000F6351" w:rsidRPr="001B06E0" w:rsidRDefault="000F6351" w:rsidP="000F6351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  <w:lang w:val="nl-NL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  <w:t>ngày 05/3</w:t>
                            </w:r>
                            <w:r w:rsidRPr="001B06E0">
                              <w:rPr>
                                <w:rFonts w:ascii="Times New Roman" w:hAnsi="Times New Roman"/>
                                <w:i/>
                                <w:sz w:val="20"/>
                                <w:szCs w:val="20"/>
                                <w:lang w:val="nl-NL"/>
                              </w:rPr>
                              <w:t>/2026 của Bộ trưởng Bộ Tài chính)</w:t>
                            </w:r>
                          </w:p>
                          <w:p w:rsidR="000F6351" w:rsidRPr="001E6168" w:rsidRDefault="000F6351" w:rsidP="000F6351">
                            <w:pPr>
                              <w:spacing w:after="0"/>
                              <w:jc w:val="center"/>
                              <w:rPr>
                                <w:lang w:val="nl-N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5" o:spid="_x0000_s1026" type="#_x0000_t202" style="position:absolute;left:0;text-align:left;margin-left:316.85pt;margin-top:-36.3pt;width:207.1pt;height:45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">
                <v:textbox>
                  <w:txbxContent>
                    <w:p w:rsidR="000F6351" w:rsidRPr="001B06E0" w:rsidRDefault="000F6351" w:rsidP="000F6351">
                      <w:pPr>
                        <w:autoSpaceDE w:val="0"/>
                        <w:autoSpaceDN w:val="0"/>
                        <w:adjustRightInd w:val="0"/>
                        <w:spacing w:after="0"/>
                        <w:jc w:val="center"/>
                        <w:rPr>
                          <w:rFonts w:ascii="Times New Roman" w:hAnsi="Times New Roman"/>
                          <w:b/>
                          <w:sz w:val="20"/>
                          <w:szCs w:val="20"/>
                          <w:lang w:val="nl-NL"/>
                        </w:rPr>
                      </w:pPr>
                      <w:r w:rsidRPr="001B06E0">
                        <w:rPr>
                          <w:rFonts w:ascii="Times New Roman" w:hAnsi="Times New Roman"/>
                          <w:sz w:val="20"/>
                          <w:szCs w:val="20"/>
                          <w:lang w:val="nl-NL"/>
                        </w:rPr>
                        <w:t xml:space="preserve">Mẫu số: </w:t>
                      </w:r>
                      <w:r w:rsidRPr="001B06E0">
                        <w:rPr>
                          <w:rFonts w:ascii="Times New Roman" w:hAnsi="Times New Roman"/>
                          <w:b/>
                          <w:sz w:val="20"/>
                          <w:szCs w:val="20"/>
                          <w:lang w:val="nl-NL"/>
                        </w:rPr>
                        <w:t>01/BK-KTHTKD</w:t>
                      </w:r>
                    </w:p>
                    <w:p w:rsidR="000F6351" w:rsidRDefault="000F6351" w:rsidP="000F6351">
                      <w:pPr>
                        <w:spacing w:after="0"/>
                        <w:jc w:val="center"/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</w:pPr>
                      <w:r w:rsidRPr="001B06E0"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  <w:t>(Kèm theo Thông tư số</w:t>
                      </w:r>
                      <w:r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  <w:t xml:space="preserve"> 18/2026/TT-BTC </w:t>
                      </w:r>
                    </w:p>
                    <w:p w:rsidR="000F6351" w:rsidRPr="001B06E0" w:rsidRDefault="000F6351" w:rsidP="000F6351">
                      <w:pPr>
                        <w:spacing w:after="0"/>
                        <w:jc w:val="center"/>
                        <w:rPr>
                          <w:sz w:val="20"/>
                          <w:szCs w:val="20"/>
                          <w:lang w:val="nl-NL"/>
                        </w:rPr>
                      </w:pPr>
                      <w:r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  <w:t>ngày 05/3</w:t>
                      </w:r>
                      <w:r w:rsidRPr="001B06E0">
                        <w:rPr>
                          <w:rFonts w:ascii="Times New Roman" w:hAnsi="Times New Roman"/>
                          <w:i/>
                          <w:sz w:val="20"/>
                          <w:szCs w:val="20"/>
                          <w:lang w:val="nl-NL"/>
                        </w:rPr>
                        <w:t>/2026 của Bộ trưởng Bộ Tài chính)</w:t>
                      </w:r>
                    </w:p>
                    <w:p w:rsidR="000F6351" w:rsidRPr="001E6168" w:rsidRDefault="000F6351" w:rsidP="000F6351">
                      <w:pPr>
                        <w:spacing w:after="0"/>
                        <w:jc w:val="center"/>
                        <w:rPr>
                          <w:lang w:val="nl-NL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0F6351" w:rsidRPr="003A6F9F" w:rsidRDefault="000F6351" w:rsidP="000F6351">
      <w:pPr>
        <w:shd w:val="clear" w:color="auto" w:fill="FFFFFF"/>
        <w:spacing w:after="0" w:line="234" w:lineRule="atLeast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A92FA8">
        <w:rPr>
          <w:rFonts w:ascii="Times New Roman" w:eastAsia="Times New Roman" w:hAnsi="Times New Roman"/>
          <w:b/>
          <w:bCs/>
          <w:color w:val="000000"/>
          <w:sz w:val="24"/>
          <w:szCs w:val="24"/>
          <w:lang w:val="vi-VN"/>
        </w:rPr>
        <w:t>Phụ lục</w:t>
      </w:r>
      <w:bookmarkEnd w:id="0"/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</w:t>
      </w:r>
    </w:p>
    <w:p w:rsidR="000F6351" w:rsidRPr="00A92FA8" w:rsidRDefault="000F6351" w:rsidP="000F6351">
      <w:pPr>
        <w:shd w:val="clear" w:color="auto" w:fill="FFFFFF"/>
        <w:spacing w:after="0" w:line="234" w:lineRule="atLeast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bookmarkStart w:id="1" w:name="chuong_pl_2_2_name_name_name"/>
      <w:r w:rsidRPr="00A92FA8">
        <w:rPr>
          <w:rFonts w:ascii="Times New Roman" w:eastAsia="Times New Roman" w:hAnsi="Times New Roman"/>
          <w:b/>
          <w:bCs/>
          <w:color w:val="000000"/>
          <w:sz w:val="24"/>
          <w:szCs w:val="24"/>
          <w:lang w:val="vi-VN"/>
        </w:rPr>
        <w:t>BẢNG KÊ CHI TIẾT HỘ KINH DOANH, CÁ NHÂN KINH DOANH</w:t>
      </w:r>
      <w:bookmarkEnd w:id="1"/>
    </w:p>
    <w:p w:rsidR="000F6351" w:rsidRPr="00A92FA8" w:rsidRDefault="000F6351" w:rsidP="000F6351">
      <w:pPr>
        <w:shd w:val="clear" w:color="auto" w:fill="FFFFFF"/>
        <w:spacing w:before="120" w:after="120" w:line="234" w:lineRule="atLeast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A92FA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vi-VN"/>
        </w:rPr>
        <w:t>(Kèm theo Tờ khai </w:t>
      </w:r>
      <w:r w:rsidRPr="009C32A8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>01/TCKT</w:t>
      </w:r>
      <w:r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 </w:t>
      </w:r>
      <w:r w:rsidRPr="00A92FA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vi-VN"/>
        </w:rPr>
        <w:t>áp dụng đ</w:t>
      </w:r>
      <w:r w:rsidRPr="00A92FA8"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>ố</w:t>
      </w:r>
      <w:r>
        <w:rPr>
          <w:rFonts w:ascii="Times New Roman" w:eastAsia="Times New Roman" w:hAnsi="Times New Roman"/>
          <w:i/>
          <w:iCs/>
          <w:color w:val="000000"/>
          <w:sz w:val="24"/>
          <w:szCs w:val="24"/>
          <w:lang w:val="vi-VN"/>
        </w:rPr>
        <w:t>i với tổ chức</w:t>
      </w:r>
      <w:r>
        <w:rPr>
          <w:rFonts w:ascii="Times New Roman" w:eastAsia="Times New Roman" w:hAnsi="Times New Roman"/>
          <w:i/>
          <w:iCs/>
          <w:color w:val="000000"/>
          <w:sz w:val="24"/>
          <w:szCs w:val="24"/>
        </w:rPr>
        <w:t xml:space="preserve"> </w:t>
      </w:r>
      <w:r w:rsidRPr="00A92FA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vi-VN"/>
        </w:rPr>
        <w:t>khai thuế thay, nộp thuế thay cho cá nhân hợp t</w:t>
      </w:r>
      <w:r>
        <w:rPr>
          <w:rFonts w:ascii="Times New Roman" w:eastAsia="Times New Roman" w:hAnsi="Times New Roman"/>
          <w:i/>
          <w:iCs/>
          <w:color w:val="000000"/>
          <w:sz w:val="24"/>
          <w:szCs w:val="24"/>
          <w:lang w:val="vi-VN"/>
        </w:rPr>
        <w:t>ác kinh doanh với tổ chức</w:t>
      </w:r>
      <w:r w:rsidRPr="00A92FA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vi-VN"/>
        </w:rPr>
        <w:t>)</w:t>
      </w:r>
    </w:p>
    <w:p w:rsidR="000F6351" w:rsidRPr="00A92FA8" w:rsidRDefault="000F6351" w:rsidP="000F6351">
      <w:pPr>
        <w:shd w:val="clear" w:color="auto" w:fill="FFFFFF"/>
        <w:tabs>
          <w:tab w:val="left" w:leader="dot" w:pos="9356"/>
        </w:tabs>
        <w:spacing w:before="120" w:after="120" w:line="234" w:lineRule="atLeast"/>
        <w:ind w:firstLine="567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vi-VN"/>
        </w:rPr>
        <w:t>[0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vi-VN"/>
        </w:rPr>
        <w:t xml:space="preserve">]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Tổ chức</w:t>
      </w:r>
      <w:r w:rsidRPr="00196928">
        <w:rPr>
          <w:rFonts w:ascii="Times New Roman" w:hAnsi="Times New Roman"/>
          <w:b/>
          <w:sz w:val="24"/>
          <w:szCs w:val="24"/>
          <w:lang w:val="pt-BR"/>
        </w:rPr>
        <w:t xml:space="preserve"> khai</w:t>
      </w:r>
      <w:r>
        <w:rPr>
          <w:rFonts w:ascii="Times New Roman" w:hAnsi="Times New Roman"/>
          <w:b/>
          <w:sz w:val="24"/>
          <w:szCs w:val="24"/>
          <w:lang w:val="pt-BR"/>
        </w:rPr>
        <w:t xml:space="preserve"> thuế thay</w:t>
      </w:r>
      <w:r w:rsidRPr="00196928">
        <w:rPr>
          <w:rFonts w:ascii="Times New Roman" w:hAnsi="Times New Roman"/>
          <w:b/>
          <w:sz w:val="24"/>
          <w:szCs w:val="24"/>
          <w:lang w:val="pt-BR"/>
        </w:rPr>
        <w:t>, nộp thuế thay</w:t>
      </w:r>
      <w:r>
        <w:rPr>
          <w:rFonts w:ascii="Times New Roman" w:hAnsi="Times New Roman"/>
          <w:b/>
          <w:sz w:val="24"/>
          <w:szCs w:val="24"/>
          <w:lang w:val="pt-BR"/>
        </w:rPr>
        <w:t xml:space="preserve">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theo pháp luật quản lý thuế</w:t>
      </w:r>
      <w:r w:rsidRPr="00A92FA8">
        <w:rPr>
          <w:rFonts w:ascii="Times New Roman" w:eastAsia="Times New Roman" w:hAnsi="Times New Roman"/>
          <w:b/>
          <w:bCs/>
          <w:color w:val="000000"/>
          <w:sz w:val="24"/>
          <w:szCs w:val="24"/>
          <w:lang w:val="vi-VN"/>
        </w:rPr>
        <w:t>:</w:t>
      </w:r>
      <w:r w:rsidRPr="00A92FA8">
        <w:rPr>
          <w:rFonts w:ascii="Times New Roman" w:eastAsia="Times New Roman" w:hAnsi="Times New Roman"/>
          <w:color w:val="000000"/>
          <w:sz w:val="24"/>
          <w:szCs w:val="24"/>
          <w:lang w:val="vi-VN"/>
        </w:rPr>
        <w:t> </w:t>
      </w:r>
      <w:r>
        <w:rPr>
          <w:rFonts w:ascii="Times New Roman" w:eastAsia="Times New Roman" w:hAnsi="Times New Roman"/>
          <w:color w:val="000000"/>
          <w:sz w:val="24"/>
          <w:szCs w:val="24"/>
        </w:rPr>
        <w:tab/>
      </w:r>
    </w:p>
    <w:p w:rsidR="000F6351" w:rsidRPr="00A92FA8" w:rsidRDefault="000F6351" w:rsidP="000F6351">
      <w:pPr>
        <w:shd w:val="clear" w:color="auto" w:fill="FFFFFF"/>
        <w:tabs>
          <w:tab w:val="left" w:leader="dot" w:pos="9356"/>
        </w:tabs>
        <w:spacing w:before="120" w:after="120" w:line="234" w:lineRule="atLeast"/>
        <w:ind w:firstLine="567"/>
        <w:rPr>
          <w:rFonts w:ascii="Times New Roman" w:eastAsia="Times New Roman" w:hAnsi="Times New Roman"/>
          <w:color w:val="000000"/>
          <w:sz w:val="24"/>
          <w:szCs w:val="24"/>
        </w:rPr>
      </w:pPr>
      <w:r w:rsidRPr="00A92FA8">
        <w:rPr>
          <w:rFonts w:ascii="Times New Roman" w:eastAsia="Times New Roman" w:hAnsi="Times New Roman"/>
          <w:b/>
          <w:bCs/>
          <w:color w:val="000000"/>
          <w:sz w:val="24"/>
          <w:szCs w:val="24"/>
          <w:lang w:val="vi-VN"/>
        </w:rPr>
        <w:t>[0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2</w:t>
      </w:r>
      <w:r w:rsidRPr="00A92FA8">
        <w:rPr>
          <w:rFonts w:ascii="Times New Roman" w:eastAsia="Times New Roman" w:hAnsi="Times New Roman"/>
          <w:b/>
          <w:bCs/>
          <w:color w:val="000000"/>
          <w:sz w:val="24"/>
          <w:szCs w:val="24"/>
          <w:lang w:val="vi-VN"/>
        </w:rPr>
        <w:t>]</w:t>
      </w:r>
      <w:r w:rsidRPr="00A92FA8">
        <w:rPr>
          <w:rFonts w:ascii="Times New Roman" w:eastAsia="Times New Roman" w:hAnsi="Times New Roman"/>
          <w:color w:val="000000"/>
          <w:sz w:val="24"/>
          <w:szCs w:val="24"/>
          <w:lang w:val="vi-VN"/>
        </w:rPr>
        <w:t> Mã số thuế: </w:t>
      </w:r>
      <w:r>
        <w:rPr>
          <w:rFonts w:ascii="Times New Roman" w:eastAsia="Times New Roman" w:hAnsi="Times New Roman"/>
          <w:noProof/>
          <w:color w:val="000000"/>
          <w:sz w:val="24"/>
          <w:szCs w:val="24"/>
        </w:rPr>
        <w:tab/>
      </w:r>
    </w:p>
    <w:p w:rsidR="000F6351" w:rsidRDefault="000F6351" w:rsidP="000F6351">
      <w:pPr>
        <w:shd w:val="clear" w:color="auto" w:fill="FFFFFF"/>
        <w:spacing w:before="120" w:after="120" w:line="234" w:lineRule="atLeast"/>
        <w:jc w:val="right"/>
        <w:rPr>
          <w:rFonts w:ascii="Times New Roman" w:eastAsia="Times New Roman" w:hAnsi="Times New Roman"/>
          <w:i/>
          <w:iCs/>
          <w:color w:val="000000"/>
          <w:sz w:val="24"/>
          <w:szCs w:val="24"/>
          <w:lang w:val="vi-VN"/>
        </w:rPr>
      </w:pPr>
      <w:r w:rsidRPr="00A92FA8">
        <w:rPr>
          <w:rFonts w:ascii="Times New Roman" w:eastAsia="Times New Roman" w:hAnsi="Times New Roman"/>
          <w:i/>
          <w:iCs/>
          <w:color w:val="000000"/>
          <w:sz w:val="24"/>
          <w:szCs w:val="24"/>
          <w:lang w:val="vi-VN"/>
        </w:rPr>
        <w:t>Đơn vị tiền: Đồng Việt Nam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195"/>
        <w:gridCol w:w="1944"/>
        <w:gridCol w:w="2597"/>
        <w:gridCol w:w="2165"/>
      </w:tblGrid>
      <w:tr w:rsidR="000F6351" w:rsidRPr="00F83877" w:rsidTr="00C7383F">
        <w:trPr>
          <w:trHeight w:val="1204"/>
        </w:trPr>
        <w:tc>
          <w:tcPr>
            <w:tcW w:w="675" w:type="dxa"/>
            <w:shd w:val="clear" w:color="auto" w:fill="auto"/>
            <w:vAlign w:val="center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STT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Họ và tên hộ kinh doanh, cá nhân kinh doanh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BF248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Mã s</w:t>
            </w:r>
            <w:r w:rsidRPr="00BF248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en-GB"/>
              </w:rPr>
              <w:t>ố</w:t>
            </w:r>
            <w:r w:rsidRPr="00BF248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 thuế</w:t>
            </w:r>
            <w:r w:rsidRPr="00BF248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/Số định danh cá nhân của</w:t>
            </w:r>
            <w:r w:rsidRPr="00BF2484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 xml:space="preserve"> hộ kinh doanh, cá</w:t>
            </w: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 xml:space="preserve"> nhân kinh doanh</w:t>
            </w:r>
          </w:p>
        </w:tc>
        <w:tc>
          <w:tcPr>
            <w:tcW w:w="2695" w:type="dxa"/>
            <w:shd w:val="clear" w:color="auto" w:fill="auto"/>
            <w:vAlign w:val="center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Doanh thu</w:t>
            </w:r>
          </w:p>
        </w:tc>
        <w:tc>
          <w:tcPr>
            <w:tcW w:w="2233" w:type="dxa"/>
            <w:shd w:val="clear" w:color="auto" w:fill="auto"/>
            <w:vAlign w:val="center"/>
          </w:tcPr>
          <w:p w:rsidR="000F6351" w:rsidRPr="001C1019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S</w:t>
            </w: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ố</w:t>
            </w: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 thuế TNCN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 xml:space="preserve"> phải nộp</w:t>
            </w:r>
          </w:p>
        </w:tc>
      </w:tr>
      <w:tr w:rsidR="000F6351" w:rsidRPr="00F83877" w:rsidTr="00C7383F">
        <w:tc>
          <w:tcPr>
            <w:tcW w:w="675" w:type="dxa"/>
            <w:shd w:val="clear" w:color="auto" w:fill="auto"/>
            <w:vAlign w:val="center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[0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3</w:t>
            </w: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]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[0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4</w:t>
            </w: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]</w:t>
            </w:r>
          </w:p>
        </w:tc>
        <w:tc>
          <w:tcPr>
            <w:tcW w:w="1983" w:type="dxa"/>
            <w:shd w:val="clear" w:color="auto" w:fill="auto"/>
            <w:vAlign w:val="center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[0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5</w:t>
            </w: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]</w:t>
            </w:r>
          </w:p>
        </w:tc>
        <w:tc>
          <w:tcPr>
            <w:tcW w:w="2695" w:type="dxa"/>
            <w:shd w:val="clear" w:color="auto" w:fill="auto"/>
            <w:vAlign w:val="center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[0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6</w:t>
            </w: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]</w:t>
            </w:r>
          </w:p>
        </w:tc>
        <w:tc>
          <w:tcPr>
            <w:tcW w:w="2233" w:type="dxa"/>
            <w:shd w:val="clear" w:color="auto" w:fill="auto"/>
            <w:vAlign w:val="center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[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07</w:t>
            </w: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]</w:t>
            </w:r>
          </w:p>
        </w:tc>
      </w:tr>
      <w:tr w:rsidR="000F6351" w:rsidRPr="00F83877" w:rsidTr="00C7383F">
        <w:tc>
          <w:tcPr>
            <w:tcW w:w="675" w:type="dxa"/>
            <w:shd w:val="clear" w:color="auto" w:fill="auto"/>
            <w:vAlign w:val="center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/>
              </w:rPr>
              <w:t>1</w:t>
            </w:r>
          </w:p>
        </w:tc>
        <w:tc>
          <w:tcPr>
            <w:tcW w:w="2268" w:type="dxa"/>
            <w:shd w:val="clear" w:color="auto" w:fill="auto"/>
          </w:tcPr>
          <w:p w:rsidR="000F6351" w:rsidRPr="00F83877" w:rsidRDefault="000F6351" w:rsidP="00C7383F">
            <w:pPr>
              <w:spacing w:before="120" w:after="120" w:line="234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:rsidR="000F6351" w:rsidRPr="00F83877" w:rsidRDefault="000F6351" w:rsidP="00C7383F">
            <w:pPr>
              <w:spacing w:before="120" w:after="120" w:line="234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</w:tcPr>
          <w:p w:rsidR="000F6351" w:rsidRPr="00F83877" w:rsidRDefault="000F6351" w:rsidP="00C7383F">
            <w:pPr>
              <w:spacing w:before="120" w:after="120" w:line="234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33" w:type="dxa"/>
            <w:shd w:val="clear" w:color="auto" w:fill="auto"/>
          </w:tcPr>
          <w:p w:rsidR="000F6351" w:rsidRPr="00F83877" w:rsidRDefault="000F6351" w:rsidP="00C7383F">
            <w:pPr>
              <w:spacing w:before="120" w:after="120" w:line="234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0F6351" w:rsidRPr="00F83877" w:rsidTr="00C7383F">
        <w:tc>
          <w:tcPr>
            <w:tcW w:w="675" w:type="dxa"/>
            <w:shd w:val="clear" w:color="auto" w:fill="auto"/>
            <w:vAlign w:val="center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...</w:t>
            </w:r>
          </w:p>
        </w:tc>
        <w:tc>
          <w:tcPr>
            <w:tcW w:w="2268" w:type="dxa"/>
            <w:shd w:val="clear" w:color="auto" w:fill="auto"/>
          </w:tcPr>
          <w:p w:rsidR="000F6351" w:rsidRPr="00F83877" w:rsidRDefault="000F6351" w:rsidP="00C7383F">
            <w:pPr>
              <w:spacing w:before="120" w:after="120" w:line="234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983" w:type="dxa"/>
            <w:shd w:val="clear" w:color="auto" w:fill="auto"/>
          </w:tcPr>
          <w:p w:rsidR="000F6351" w:rsidRPr="00F83877" w:rsidRDefault="000F6351" w:rsidP="00C7383F">
            <w:pPr>
              <w:spacing w:before="120" w:after="120" w:line="234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695" w:type="dxa"/>
            <w:shd w:val="clear" w:color="auto" w:fill="auto"/>
          </w:tcPr>
          <w:p w:rsidR="000F6351" w:rsidRPr="00F83877" w:rsidRDefault="000F6351" w:rsidP="00C7383F">
            <w:pPr>
              <w:spacing w:before="120" w:after="120" w:line="234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2233" w:type="dxa"/>
            <w:shd w:val="clear" w:color="auto" w:fill="auto"/>
          </w:tcPr>
          <w:p w:rsidR="000F6351" w:rsidRPr="00F83877" w:rsidRDefault="000F6351" w:rsidP="00C7383F">
            <w:pPr>
              <w:spacing w:before="120" w:after="120" w:line="234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  <w:tr w:rsidR="000F6351" w:rsidRPr="00F83877" w:rsidTr="00C7383F">
        <w:tc>
          <w:tcPr>
            <w:tcW w:w="4926" w:type="dxa"/>
            <w:gridSpan w:val="3"/>
            <w:shd w:val="clear" w:color="auto" w:fill="auto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Tổng cộng</w:t>
            </w:r>
          </w:p>
        </w:tc>
        <w:tc>
          <w:tcPr>
            <w:tcW w:w="2695" w:type="dxa"/>
            <w:shd w:val="clear" w:color="auto" w:fill="auto"/>
            <w:vAlign w:val="center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[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08</w:t>
            </w: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]</w:t>
            </w:r>
          </w:p>
        </w:tc>
        <w:tc>
          <w:tcPr>
            <w:tcW w:w="2233" w:type="dxa"/>
            <w:shd w:val="clear" w:color="auto" w:fill="auto"/>
            <w:vAlign w:val="center"/>
          </w:tcPr>
          <w:p w:rsidR="000F6351" w:rsidRPr="00F83877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[</w:t>
            </w:r>
            <w:r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09</w:t>
            </w:r>
            <w:r w:rsidRPr="00F83877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]</w:t>
            </w:r>
          </w:p>
        </w:tc>
      </w:tr>
    </w:tbl>
    <w:p w:rsidR="000F6351" w:rsidRPr="00A92FA8" w:rsidRDefault="000F6351" w:rsidP="000F6351">
      <w:pPr>
        <w:shd w:val="clear" w:color="auto" w:fill="FFFFFF"/>
        <w:spacing w:before="120" w:after="120" w:line="234" w:lineRule="atLeast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val="vi-VN"/>
        </w:rPr>
        <w:tab/>
      </w:r>
      <w:r w:rsidRPr="00144E7B">
        <w:rPr>
          <w:rFonts w:ascii="Times New Roman" w:eastAsia="Times New Roman" w:hAnsi="Times New Roman"/>
          <w:color w:val="000000"/>
          <w:sz w:val="24"/>
          <w:szCs w:val="24"/>
          <w:lang w:val="vi-VN"/>
        </w:rPr>
        <w:t>Tôi cam đoan những nội dung kê khai trên là đúng và chịu trách nhiệm trước pháp luật về những nội dung đã khai./.</w:t>
      </w:r>
    </w:p>
    <w:tbl>
      <w:tblPr>
        <w:tblW w:w="5224" w:type="pct"/>
        <w:tblCellSpacing w:w="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411"/>
        <w:gridCol w:w="6368"/>
      </w:tblGrid>
      <w:tr w:rsidR="000F6351" w:rsidRPr="00A92FA8" w:rsidTr="00C7383F">
        <w:trPr>
          <w:tblCellSpacing w:w="0" w:type="dxa"/>
        </w:trPr>
        <w:tc>
          <w:tcPr>
            <w:tcW w:w="1744" w:type="pct"/>
            <w:shd w:val="clear" w:color="auto" w:fill="FFFFFF"/>
            <w:hideMark/>
          </w:tcPr>
          <w:p w:rsidR="000F6351" w:rsidRPr="00A92FA8" w:rsidRDefault="000F6351" w:rsidP="00C7383F">
            <w:pPr>
              <w:spacing w:before="120" w:after="120" w:line="234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92FA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</w:t>
            </w:r>
            <w:r w:rsidRPr="00A92FA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NHÂN VIÊN ĐẠI L</w:t>
            </w:r>
            <w:r w:rsidRPr="00A92FA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Ý</w:t>
            </w:r>
            <w:r w:rsidRPr="00A92FA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 TH</w:t>
            </w:r>
            <w:r w:rsidRPr="00A92FA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UẾ</w:t>
            </w:r>
          </w:p>
          <w:p w:rsidR="000F6351" w:rsidRPr="00A92FA8" w:rsidRDefault="000F6351" w:rsidP="00C7383F">
            <w:pPr>
              <w:spacing w:before="120" w:after="120" w:line="234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92F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/>
              </w:rPr>
              <w:t>Họ và tên: </w:t>
            </w:r>
            <w:r w:rsidRPr="00A92FA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................................</w:t>
            </w:r>
          </w:p>
          <w:p w:rsidR="000F6351" w:rsidRPr="00A92FA8" w:rsidRDefault="000F6351" w:rsidP="00C7383F">
            <w:pPr>
              <w:spacing w:before="120" w:after="120" w:line="234" w:lineRule="atLeas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92FA8">
              <w:rPr>
                <w:rFonts w:ascii="Times New Roman" w:eastAsia="Times New Roman" w:hAnsi="Times New Roman"/>
                <w:color w:val="000000"/>
                <w:sz w:val="24"/>
                <w:szCs w:val="24"/>
                <w:lang w:val="vi-VN"/>
              </w:rPr>
              <w:t>Chứng chỉ hành nghề số: </w:t>
            </w:r>
            <w:r w:rsidRPr="00A92FA8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.........</w:t>
            </w:r>
          </w:p>
        </w:tc>
        <w:tc>
          <w:tcPr>
            <w:tcW w:w="3256" w:type="pct"/>
            <w:shd w:val="clear" w:color="auto" w:fill="FFFFFF"/>
            <w:hideMark/>
          </w:tcPr>
          <w:p w:rsidR="000F6351" w:rsidRPr="00A92FA8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92FA8">
              <w:rPr>
                <w:rFonts w:ascii="Times New Roman" w:eastAsia="Times New Roman" w:hAnsi="Times New Roman"/>
                <w:i/>
                <w:iCs/>
                <w:color w:val="000000"/>
                <w:sz w:val="24"/>
                <w:szCs w:val="24"/>
                <w:lang w:val="vi-VN"/>
              </w:rPr>
              <w:t>………., ngày ... tháng ... năm ....</w:t>
            </w:r>
          </w:p>
          <w:p w:rsidR="000F6351" w:rsidRPr="00A92FA8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A92FA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t>NGƯỜI NỘP THUẾ hoặc</w:t>
            </w:r>
            <w:r w:rsidRPr="00A92FA8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  <w:lang w:val="vi-VN"/>
              </w:rPr>
              <w:br/>
              <w:t>ĐẠI DIỆN HỢP PHÁP CỦA NGƯỜI NỘP THUẾ</w:t>
            </w:r>
          </w:p>
          <w:p w:rsidR="000F6351" w:rsidRPr="00A92FA8" w:rsidRDefault="000F6351" w:rsidP="00C7383F">
            <w:pPr>
              <w:spacing w:before="120" w:after="120" w:line="234" w:lineRule="atLeast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717C54">
              <w:rPr>
                <w:rFonts w:ascii="Times New Roman" w:hAnsi="Times New Roman"/>
                <w:i/>
                <w:sz w:val="24"/>
                <w:szCs w:val="24"/>
                <w:lang w:eastAsia="vi-VN"/>
              </w:rPr>
              <w:t>(Chữ k</w:t>
            </w:r>
            <w:r w:rsidRPr="00717C54">
              <w:rPr>
                <w:rFonts w:ascii="Times New Roman" w:hAnsi="Times New Roman"/>
                <w:i/>
                <w:sz w:val="24"/>
                <w:szCs w:val="24"/>
                <w:lang w:val="vi-VN" w:eastAsia="vi-VN"/>
              </w:rPr>
              <w:t>ý, ghi rõ họ tên; chức vụ và đóng dấu (nếu có)</w:t>
            </w:r>
            <w:r w:rsidRPr="00717C54">
              <w:rPr>
                <w:rFonts w:ascii="Times New Roman" w:hAnsi="Times New Roman"/>
                <w:i/>
                <w:sz w:val="24"/>
                <w:szCs w:val="24"/>
                <w:lang w:eastAsia="vi-VN"/>
              </w:rPr>
              <w:t>/ Ký điện tử)</w:t>
            </w:r>
          </w:p>
        </w:tc>
      </w:tr>
    </w:tbl>
    <w:p w:rsidR="000F6351" w:rsidRDefault="000F6351" w:rsidP="000F6351"/>
    <w:p w:rsidR="00E34ADB" w:rsidRDefault="00E34ADB">
      <w:bookmarkStart w:id="2" w:name="_GoBack"/>
      <w:bookmarkEnd w:id="2"/>
    </w:p>
    <w:sectPr w:rsidR="00E34A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6351"/>
    <w:rsid w:val="000F6351"/>
    <w:rsid w:val="00E34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6351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6351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133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Diem MY KNCD</dc:creator>
  <cp:lastModifiedBy>Diem MY KNCD</cp:lastModifiedBy>
  <cp:revision>1</cp:revision>
  <dcterms:created xsi:type="dcterms:W3CDTF">2026-03-07T09:31:00Z</dcterms:created>
  <dcterms:modified xsi:type="dcterms:W3CDTF">2026-03-07T09:32:00Z</dcterms:modified>
</cp:coreProperties>
</file>